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EB31" w14:textId="77777777" w:rsidR="008D3F2D" w:rsidRDefault="008D3F2D" w:rsidP="008D3F2D">
      <w:pPr>
        <w:pStyle w:val="a3"/>
        <w:jc w:val="both"/>
      </w:pPr>
      <w:r>
        <w:t xml:space="preserve">07.10.2023. </w:t>
      </w:r>
      <w:r>
        <w:rPr>
          <w:color w:val="000000"/>
        </w:rPr>
        <w:t xml:space="preserve">В рамках шестого школьного дня в ГУО «Озереченская средняя школа Клецкого района» для учащихся 1-4 классов прошла </w:t>
      </w:r>
      <w:r>
        <w:t xml:space="preserve">игра - викторина «Путешествие по городам Беларуси». В ходе мероприятия учащиеся познакомились с </w:t>
      </w:r>
      <w:proofErr w:type="gramStart"/>
      <w:r>
        <w:t>достопримечательностями  городов</w:t>
      </w:r>
      <w:proofErr w:type="gramEnd"/>
      <w:r>
        <w:t xml:space="preserve"> Беларуси, узнали обычаи и традиции белорусского народа в разных областях, совершили заочное путешествие на заводы и фабрики Республики Беларусь, исследовали исторические названия городов Беларуси. Учащиеся 5-8 классов посетили Час общения «Есть ли герои в наше время». В ходе мероприятия учащиеся дали определения понятиям «герой», «подвиг», назвали качества героя. Вспомнили подвиги детей в годы Великой Отечественной войны, познакомились с подвигами </w:t>
      </w:r>
      <w:proofErr w:type="gramStart"/>
      <w:r>
        <w:t>людей  в</w:t>
      </w:r>
      <w:proofErr w:type="gramEnd"/>
      <w:r>
        <w:t xml:space="preserve"> мирное время, раскрыли образ героя на примерах из современной жизни. Ребята узнали о людях, получивших звание «Герой Беларуси».</w:t>
      </w:r>
    </w:p>
    <w:p w14:paraId="547C5CF0" w14:textId="5EBDF763" w:rsidR="008D3F2D" w:rsidRDefault="008D3F2D" w:rsidP="008D3F2D">
      <w:pPr>
        <w:pStyle w:val="a3"/>
      </w:pPr>
      <w:r>
        <w:rPr>
          <w:noProof/>
        </w:rPr>
        <w:drawing>
          <wp:inline distT="0" distB="0" distL="0" distR="0" wp14:anchorId="19A27EC4" wp14:editId="250CBB11">
            <wp:extent cx="5048250" cy="5048250"/>
            <wp:effectExtent l="0" t="0" r="0" b="0"/>
            <wp:docPr id="16015084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CE9A0" w14:textId="77777777" w:rsidR="008D3F2D" w:rsidRDefault="008D3F2D"/>
    <w:sectPr w:rsidR="008D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2D"/>
    <w:rsid w:val="008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C066"/>
  <w15:chartTrackingRefBased/>
  <w15:docId w15:val="{BA504199-5A24-44FC-8531-EBB20F6A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Mad_Morze</dc:creator>
  <cp:keywords/>
  <dc:description/>
  <cp:lastModifiedBy>Mad_Morze</cp:lastModifiedBy>
  <cp:revision>1</cp:revision>
  <dcterms:created xsi:type="dcterms:W3CDTF">2023-10-15T19:04:00Z</dcterms:created>
  <dcterms:modified xsi:type="dcterms:W3CDTF">2023-10-15T19:04:00Z</dcterms:modified>
</cp:coreProperties>
</file>